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D60" w:rsidRPr="00835D60" w:rsidRDefault="00835D60" w:rsidP="00835D60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835D60">
        <w:rPr>
          <w:rFonts w:ascii="Times New Roman" w:hAnsi="Times New Roman" w:cs="Times New Roman"/>
          <w:sz w:val="24"/>
          <w:szCs w:val="24"/>
          <w:lang w:val="tt-RU"/>
        </w:rPr>
        <w:t xml:space="preserve">Ребята,готовимся к районным конкурсам  </w:t>
      </w:r>
      <w:r w:rsidRPr="00835D60">
        <w:rPr>
          <w:rFonts w:ascii="Times New Roman" w:hAnsi="Times New Roman" w:cs="Times New Roman"/>
          <w:sz w:val="24"/>
          <w:szCs w:val="24"/>
        </w:rPr>
        <w:t>конкурса чтецов</w:t>
      </w:r>
      <w:r w:rsidRPr="00835D6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35D60">
        <w:rPr>
          <w:rFonts w:ascii="Times New Roman" w:hAnsi="Times New Roman" w:cs="Times New Roman"/>
          <w:sz w:val="24"/>
          <w:szCs w:val="24"/>
        </w:rPr>
        <w:t>«В сердцах, в умах, на языках вечный Г.Тукай» («</w:t>
      </w:r>
      <w:proofErr w:type="spellStart"/>
      <w:r w:rsidRPr="00835D60">
        <w:rPr>
          <w:rFonts w:ascii="Times New Roman" w:hAnsi="Times New Roman" w:cs="Times New Roman"/>
          <w:sz w:val="24"/>
          <w:szCs w:val="24"/>
        </w:rPr>
        <w:t>Илебезд</w:t>
      </w:r>
      <w:proofErr w:type="spellEnd"/>
      <w:r w:rsidRPr="00835D60">
        <w:rPr>
          <w:rFonts w:ascii="Times New Roman" w:hAnsi="Times New Roman" w:cs="Times New Roman"/>
          <w:sz w:val="24"/>
          <w:szCs w:val="24"/>
          <w:lang w:val="tt-RU"/>
        </w:rPr>
        <w:t>ә, телебездә, күңелләрдә Г.Тукай мәңгелек</w:t>
      </w:r>
      <w:r w:rsidRPr="00835D60">
        <w:rPr>
          <w:rFonts w:ascii="Times New Roman" w:hAnsi="Times New Roman" w:cs="Times New Roman"/>
          <w:sz w:val="24"/>
          <w:szCs w:val="24"/>
        </w:rPr>
        <w:t>»)</w:t>
      </w:r>
      <w:r w:rsidRPr="00835D60">
        <w:rPr>
          <w:rFonts w:ascii="Times New Roman" w:hAnsi="Times New Roman" w:cs="Times New Roman"/>
          <w:sz w:val="24"/>
          <w:szCs w:val="24"/>
          <w:lang w:val="tt-RU"/>
        </w:rPr>
        <w:t>, “Колокола памяти”, “Наследники Победы”.</w:t>
      </w:r>
      <w:r w:rsidRPr="00835D60">
        <w:rPr>
          <w:rFonts w:ascii="Times New Roman" w:hAnsi="Times New Roman" w:cs="Times New Roman"/>
          <w:sz w:val="24"/>
          <w:szCs w:val="24"/>
        </w:rPr>
        <w:t xml:space="preserve"> Ваш педагог:</w:t>
      </w:r>
      <w:r w:rsidRPr="00835D60">
        <w:rPr>
          <w:rFonts w:ascii="Times New Roman" w:hAnsi="Times New Roman" w:cs="Times New Roman"/>
          <w:sz w:val="24"/>
          <w:szCs w:val="24"/>
          <w:lang w:val="tt-RU"/>
        </w:rPr>
        <w:t xml:space="preserve"> Шарафутдинова А.К.</w:t>
      </w:r>
    </w:p>
    <w:p w:rsidR="00835D60" w:rsidRPr="00835D60" w:rsidRDefault="00835D60" w:rsidP="00835D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pPr w:leftFromText="180" w:rightFromText="180" w:vertAnchor="page" w:horzAnchor="page" w:tblpX="1069" w:tblpY="2641"/>
        <w:tblW w:w="10456" w:type="dxa"/>
        <w:tblLayout w:type="fixed"/>
        <w:tblLook w:val="04A0"/>
      </w:tblPr>
      <w:tblGrid>
        <w:gridCol w:w="1627"/>
        <w:gridCol w:w="2167"/>
        <w:gridCol w:w="5103"/>
        <w:gridCol w:w="1559"/>
      </w:tblGrid>
      <w:tr w:rsidR="006644DD" w:rsidTr="006644DD">
        <w:tc>
          <w:tcPr>
            <w:tcW w:w="1627" w:type="dxa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D60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167" w:type="dxa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D60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5103" w:type="dxa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D60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D6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644DD" w:rsidTr="006644DD">
        <w:tc>
          <w:tcPr>
            <w:tcW w:w="1627" w:type="dxa"/>
            <w:vMerge w:val="restart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“Национальная мозаика”</w:t>
            </w:r>
          </w:p>
        </w:tc>
        <w:tc>
          <w:tcPr>
            <w:tcW w:w="2167" w:type="dxa"/>
          </w:tcPr>
          <w:p w:rsidR="006644DD" w:rsidRPr="00835D60" w:rsidRDefault="006644DD" w:rsidP="005C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со стихами  Г.Тукая для дальнейшего участия в конкурсных программах</w:t>
            </w:r>
          </w:p>
        </w:tc>
        <w:tc>
          <w:tcPr>
            <w:tcW w:w="5103" w:type="dxa"/>
          </w:tcPr>
          <w:p w:rsidR="006644DD" w:rsidRPr="00835D60" w:rsidRDefault="006644DD" w:rsidP="009B3C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E2072D">
                <w:rPr>
                  <w:rStyle w:val="a4"/>
                  <w:sz w:val="24"/>
                  <w:szCs w:val="24"/>
                </w:rPr>
                <w:t>https://rustih.ru/gabdulla-t</w:t>
              </w:r>
              <w:r w:rsidRPr="00E2072D">
                <w:rPr>
                  <w:rStyle w:val="a4"/>
                  <w:sz w:val="24"/>
                  <w:szCs w:val="24"/>
                </w:rPr>
                <w:t>u</w:t>
              </w:r>
              <w:r w:rsidRPr="00E2072D">
                <w:rPr>
                  <w:rStyle w:val="a4"/>
                  <w:sz w:val="24"/>
                  <w:szCs w:val="24"/>
                </w:rPr>
                <w:t>kaj/</w:t>
              </w:r>
            </w:hyperlink>
            <w:r w:rsidRPr="00835D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23.03.2020, понедельник 10.00-12.00, 14.00-16.00</w:t>
            </w:r>
          </w:p>
        </w:tc>
      </w:tr>
      <w:tr w:rsidR="006644DD" w:rsidTr="006644DD">
        <w:tc>
          <w:tcPr>
            <w:tcW w:w="1627" w:type="dxa"/>
            <w:vMerge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6644DD" w:rsidRPr="00835D60" w:rsidRDefault="006644DD" w:rsidP="005C0F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со стихами  на военную тематику для дальнейшего участия в конкурсных программах</w:t>
            </w:r>
          </w:p>
        </w:tc>
        <w:tc>
          <w:tcPr>
            <w:tcW w:w="5103" w:type="dxa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Pr="009B3CA2">
                <w:rPr>
                  <w:rStyle w:val="a4"/>
                  <w:sz w:val="24"/>
                  <w:szCs w:val="24"/>
                  <w:lang w:val="tt-RU"/>
                </w:rPr>
                <w:t>https://papinsait.ru/stikhi-k-9-maya-den</w:t>
              </w:r>
              <w:r w:rsidRPr="009B3CA2">
                <w:rPr>
                  <w:rStyle w:val="a4"/>
                  <w:sz w:val="24"/>
                  <w:szCs w:val="24"/>
                  <w:lang w:val="tt-RU"/>
                </w:rPr>
                <w:t>-</w:t>
              </w:r>
              <w:r w:rsidRPr="009B3CA2">
                <w:rPr>
                  <w:rStyle w:val="a4"/>
                  <w:sz w:val="24"/>
                  <w:szCs w:val="24"/>
                  <w:lang w:val="tt-RU"/>
                </w:rPr>
                <w:t>pobedy/</w:t>
              </w:r>
            </w:hyperlink>
          </w:p>
        </w:tc>
        <w:tc>
          <w:tcPr>
            <w:tcW w:w="1559" w:type="dxa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24.03.2020, вторник 11.30-13.30, 14.00-16.00</w:t>
            </w:r>
          </w:p>
        </w:tc>
      </w:tr>
      <w:tr w:rsidR="006644DD" w:rsidTr="006644DD">
        <w:tc>
          <w:tcPr>
            <w:tcW w:w="1627" w:type="dxa"/>
            <w:vMerge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со стихами  Г.Тукая для дальнейшего участия в конкурсных программах</w:t>
            </w:r>
          </w:p>
        </w:tc>
        <w:tc>
          <w:tcPr>
            <w:tcW w:w="5103" w:type="dxa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>
                <w:rPr>
                  <w:rStyle w:val="a4"/>
                </w:rPr>
                <w:t>https://aetova-doc.ucoz.net/load/balalar_chen_shigyrl_r/gabdulla_tukaj_shigyrl_re/5-1-0-101</w:t>
              </w:r>
            </w:hyperlink>
          </w:p>
        </w:tc>
        <w:tc>
          <w:tcPr>
            <w:tcW w:w="1559" w:type="dxa"/>
          </w:tcPr>
          <w:p w:rsidR="006644DD" w:rsidRDefault="006644DD" w:rsidP="00835D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25.03.2020, среда</w:t>
            </w:r>
          </w:p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10.00-12.00, 14.00-16.00</w:t>
            </w:r>
          </w:p>
        </w:tc>
      </w:tr>
      <w:tr w:rsidR="006644DD" w:rsidTr="006644DD">
        <w:tc>
          <w:tcPr>
            <w:tcW w:w="1627" w:type="dxa"/>
            <w:vMerge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со стихами  на военную тематику для дальнейшего участия в конкурсных программах</w:t>
            </w:r>
          </w:p>
        </w:tc>
        <w:tc>
          <w:tcPr>
            <w:tcW w:w="5103" w:type="dxa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>
                <w:rPr>
                  <w:rStyle w:val="a4"/>
                </w:rPr>
                <w:t>https://rustih.ru/stixi-o-vojne/stixi-o-vojne-dlya-detej-shkolnikov/</w:t>
              </w:r>
            </w:hyperlink>
          </w:p>
        </w:tc>
        <w:tc>
          <w:tcPr>
            <w:tcW w:w="1559" w:type="dxa"/>
          </w:tcPr>
          <w:p w:rsidR="006644DD" w:rsidRDefault="006644DD" w:rsidP="00835D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26.03.2020, четверг 11.30-13.30, 14.00-16.00</w:t>
            </w:r>
          </w:p>
        </w:tc>
      </w:tr>
      <w:tr w:rsidR="006644DD" w:rsidTr="006644DD">
        <w:tc>
          <w:tcPr>
            <w:tcW w:w="1627" w:type="dxa"/>
            <w:vMerge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644DD" w:rsidRPr="00835D60" w:rsidRDefault="006644DD" w:rsidP="00835D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>
                <w:rPr>
                  <w:rStyle w:val="a4"/>
                </w:rPr>
                <w:t>https://foma.ru/stihi-o-voyne-dlya-detey.html</w:t>
              </w:r>
            </w:hyperlink>
          </w:p>
        </w:tc>
        <w:tc>
          <w:tcPr>
            <w:tcW w:w="1559" w:type="dxa"/>
          </w:tcPr>
          <w:p w:rsidR="006644DD" w:rsidRDefault="006644DD" w:rsidP="00835D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30.03.2020, понедельник 10.00-12.00, 14.00-16.00</w:t>
            </w:r>
          </w:p>
        </w:tc>
      </w:tr>
    </w:tbl>
    <w:p w:rsidR="002F77D3" w:rsidRPr="001053E5" w:rsidRDefault="002F77D3" w:rsidP="00835D60">
      <w:pPr>
        <w:spacing w:after="0"/>
        <w:rPr>
          <w:rFonts w:ascii="Times New Roman" w:hAnsi="Times New Roman" w:cs="Times New Roman"/>
          <w:lang w:val="tt-RU"/>
        </w:rPr>
      </w:pPr>
    </w:p>
    <w:sectPr w:rsidR="002F77D3" w:rsidRPr="001053E5" w:rsidSect="00A3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37ACA"/>
    <w:multiLevelType w:val="hybridMultilevel"/>
    <w:tmpl w:val="68D2D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DBE"/>
    <w:rsid w:val="00052DBE"/>
    <w:rsid w:val="001053E5"/>
    <w:rsid w:val="00152B35"/>
    <w:rsid w:val="001E0FE0"/>
    <w:rsid w:val="002E6456"/>
    <w:rsid w:val="002F06D5"/>
    <w:rsid w:val="002F77D3"/>
    <w:rsid w:val="00311912"/>
    <w:rsid w:val="004851B0"/>
    <w:rsid w:val="0048558E"/>
    <w:rsid w:val="004E33EB"/>
    <w:rsid w:val="00520BE9"/>
    <w:rsid w:val="005C0FB7"/>
    <w:rsid w:val="005F44EF"/>
    <w:rsid w:val="006038EA"/>
    <w:rsid w:val="006644DD"/>
    <w:rsid w:val="006A44B1"/>
    <w:rsid w:val="00752915"/>
    <w:rsid w:val="00835D60"/>
    <w:rsid w:val="009B3CA2"/>
    <w:rsid w:val="009D01BA"/>
    <w:rsid w:val="00A34B9C"/>
    <w:rsid w:val="00AD3B45"/>
    <w:rsid w:val="00B72F6C"/>
    <w:rsid w:val="00CF703B"/>
    <w:rsid w:val="00E24EE8"/>
    <w:rsid w:val="00EB31A7"/>
    <w:rsid w:val="00EF6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2DB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52DB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E0FE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etova-doc.ucoz.net/load/balalar_chen_shigyrl_r/gabdulla_tukaj_shigyrl_re/5-1-0-101" TargetMode="External"/><Relationship Id="rId3" Type="http://schemas.openxmlformats.org/officeDocument/2006/relationships/styles" Target="styles.xml"/><Relationship Id="rId7" Type="http://schemas.openxmlformats.org/officeDocument/2006/relationships/hyperlink" Target="https://papinsait.ru/stikhi-k-9-maya-den-pobedy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stih.ru/gabdulla-tukaj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oma.ru/stihi-o-voyne-dlya-dete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stih.ru/stixi-o-vojne/stixi-o-vojne-dlya-detej-shkoln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D3922-65D4-4364-9775-14C8DC5A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ЦВР</cp:lastModifiedBy>
  <cp:revision>18</cp:revision>
  <dcterms:created xsi:type="dcterms:W3CDTF">2020-03-23T17:49:00Z</dcterms:created>
  <dcterms:modified xsi:type="dcterms:W3CDTF">2020-03-24T09:18:00Z</dcterms:modified>
</cp:coreProperties>
</file>